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3A" w:rsidRDefault="00496F3A"/>
    <w:p w:rsidR="00496F3A" w:rsidRPr="007A0897" w:rsidRDefault="00496F3A" w:rsidP="00496F3A">
      <w:pPr>
        <w:spacing w:after="0"/>
        <w:rPr>
          <w:rFonts w:ascii="Nikosh" w:hAnsi="Nikosh" w:cs="Nikosh"/>
          <w:sz w:val="14"/>
        </w:rPr>
      </w:pPr>
    </w:p>
    <w:p w:rsidR="003C05F1" w:rsidRDefault="00F615B2" w:rsidP="00FC3212">
      <w:pPr>
        <w:tabs>
          <w:tab w:val="left" w:pos="1170"/>
          <w:tab w:val="left" w:pos="1530"/>
        </w:tabs>
        <w:spacing w:after="0" w:line="240" w:lineRule="auto"/>
        <w:rPr>
          <w:rFonts w:ascii="SutonnyMJ" w:hAnsi="Vrinda" w:cs="SutonnyMJ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২০১৭-১৮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</w:t>
      </w:r>
      <w:proofErr w:type="spellEnd"/>
      <w:r w:rsidR="003C05F1" w:rsidRPr="00F615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 w:rsidRPr="00F615B2">
        <w:rPr>
          <w:rFonts w:ascii="Nikosh" w:hAnsi="Nikosh" w:cs="Nikosh"/>
          <w:sz w:val="28"/>
          <w:szCs w:val="28"/>
        </w:rPr>
        <w:t>বাৎসরিক</w:t>
      </w:r>
      <w:proofErr w:type="spellEnd"/>
      <w:r w:rsidR="003C05F1" w:rsidRPr="00F615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 w:rsidRPr="00F615B2">
        <w:rPr>
          <w:rFonts w:ascii="Nikosh" w:hAnsi="Nikosh" w:cs="Nikosh"/>
          <w:sz w:val="28"/>
          <w:szCs w:val="28"/>
        </w:rPr>
        <w:t>উদ্ভাবনী</w:t>
      </w:r>
      <w:proofErr w:type="spellEnd"/>
      <w:r w:rsidR="003C05F1" w:rsidRPr="00F615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 w:rsidRPr="00F615B2">
        <w:rPr>
          <w:rFonts w:ascii="Nikosh" w:hAnsi="Nikosh" w:cs="Nikosh"/>
          <w:sz w:val="28"/>
          <w:szCs w:val="28"/>
        </w:rPr>
        <w:t>কর্মপরিকল্পনায়</w:t>
      </w:r>
      <w:proofErr w:type="spellEnd"/>
      <w:r w:rsidR="003C05F1" w:rsidRPr="00F615B2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বিভিন্ন</w:t>
      </w:r>
      <w:proofErr w:type="spellEnd"/>
      <w:r w:rsidR="003C05F1" w:rsidRPr="00F615B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 w:rsidRPr="00F615B2">
        <w:rPr>
          <w:rFonts w:ascii="Nikosh" w:hAnsi="Nikosh" w:cs="Nikosh"/>
          <w:sz w:val="28"/>
          <w:szCs w:val="28"/>
        </w:rPr>
        <w:t>উদ্ভাবন</w:t>
      </w:r>
      <w:r w:rsidR="003C05F1">
        <w:rPr>
          <w:rFonts w:ascii="Nikosh" w:hAnsi="Nikosh" w:cs="Nikosh"/>
          <w:sz w:val="28"/>
          <w:szCs w:val="28"/>
        </w:rPr>
        <w:t>সহ</w:t>
      </w:r>
      <w:proofErr w:type="spellEnd"/>
      <w:r w:rsidR="003C05F1" w:rsidRPr="0047031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C05F1" w:rsidRPr="0047031F">
        <w:rPr>
          <w:rFonts w:ascii="SutonnyMJ" w:hAnsi="SutonnyMJ" w:cs="SutonnyMJ"/>
          <w:sz w:val="28"/>
          <w:szCs w:val="28"/>
        </w:rPr>
        <w:t>Ab¨vb</w:t>
      </w:r>
      <w:proofErr w:type="spellEnd"/>
      <w:r w:rsidR="003C05F1" w:rsidRPr="0047031F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3C05F1">
        <w:rPr>
          <w:rFonts w:ascii="Nikosh" w:hAnsi="Nikosh" w:cs="Nikosh"/>
          <w:sz w:val="28"/>
          <w:szCs w:val="28"/>
        </w:rPr>
        <w:t>উদ্ভাবনের</w:t>
      </w:r>
      <w:proofErr w:type="spellEnd"/>
      <w:r w:rsidR="003C05F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>
        <w:rPr>
          <w:rFonts w:ascii="Nikosh" w:hAnsi="Nikosh" w:cs="Nikosh"/>
          <w:sz w:val="28"/>
          <w:szCs w:val="28"/>
        </w:rPr>
        <w:t>নাম</w:t>
      </w:r>
      <w:proofErr w:type="spellEnd"/>
      <w:r w:rsidR="003C05F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3C05F1">
        <w:rPr>
          <w:rFonts w:ascii="Nikosh" w:hAnsi="Nikosh" w:cs="Nikosh"/>
          <w:sz w:val="28"/>
          <w:szCs w:val="28"/>
        </w:rPr>
        <w:t>কার্যক্রমের</w:t>
      </w:r>
      <w:proofErr w:type="spellEnd"/>
      <w:r w:rsidR="003C05F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>
        <w:rPr>
          <w:rFonts w:ascii="Nikosh" w:hAnsi="Nikosh" w:cs="Nikosh"/>
          <w:sz w:val="28"/>
          <w:szCs w:val="28"/>
        </w:rPr>
        <w:t>অগ্রগতির</w:t>
      </w:r>
      <w:proofErr w:type="spellEnd"/>
      <w:r w:rsidR="003C05F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C05F1">
        <w:rPr>
          <w:rFonts w:ascii="Nikosh" w:hAnsi="Nikosh" w:cs="Nikosh"/>
          <w:sz w:val="28"/>
          <w:szCs w:val="28"/>
        </w:rPr>
        <w:t>তথ্য</w:t>
      </w:r>
      <w:proofErr w:type="spellEnd"/>
      <w:r w:rsidR="003C05F1" w:rsidRPr="0047031F">
        <w:rPr>
          <w:rFonts w:ascii="SutonnyMJ" w:hAnsi="Vrinda" w:cs="SutonnyMJ"/>
          <w:sz w:val="28"/>
          <w:szCs w:val="28"/>
        </w:rPr>
        <w:t>|</w:t>
      </w:r>
    </w:p>
    <w:tbl>
      <w:tblPr>
        <w:tblStyle w:val="TableGrid"/>
        <w:tblW w:w="9839" w:type="dxa"/>
        <w:tblLayout w:type="fixed"/>
        <w:tblLook w:val="04A0"/>
      </w:tblPr>
      <w:tblGrid>
        <w:gridCol w:w="324"/>
        <w:gridCol w:w="695"/>
        <w:gridCol w:w="720"/>
        <w:gridCol w:w="2160"/>
        <w:gridCol w:w="810"/>
        <w:gridCol w:w="1170"/>
        <w:gridCol w:w="630"/>
        <w:gridCol w:w="990"/>
        <w:gridCol w:w="720"/>
        <w:gridCol w:w="1620"/>
      </w:tblGrid>
      <w:tr w:rsidR="00656494" w:rsidRPr="00395826" w:rsidTr="00656494">
        <w:trPr>
          <w:trHeight w:val="1205"/>
        </w:trPr>
        <w:tc>
          <w:tcPr>
            <w:tcW w:w="324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ক্র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নং</w:t>
            </w:r>
            <w:proofErr w:type="spellEnd"/>
          </w:p>
        </w:tc>
        <w:tc>
          <w:tcPr>
            <w:tcW w:w="695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মন্ত্রণালয়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/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দপ্তরের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উদ্ভাবনের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উদ্ভাবনের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সংক্ষিপ্ত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বিবরণী</w:t>
            </w:r>
            <w:proofErr w:type="spellEnd"/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উদ্ভাবন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গ্র</w:t>
            </w:r>
            <w:r>
              <w:rPr>
                <w:rFonts w:ascii="Nikosh" w:hAnsi="Nikosh" w:cs="Nikosh"/>
                <w:sz w:val="18"/>
                <w:szCs w:val="18"/>
              </w:rPr>
              <w:t>হ</w:t>
            </w:r>
            <w:r w:rsidRPr="00395826">
              <w:rPr>
                <w:rFonts w:ascii="Nikosh" w:hAnsi="Nikosh" w:cs="Nikosh"/>
                <w:sz w:val="18"/>
                <w:szCs w:val="18"/>
              </w:rPr>
              <w:t>ণের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যৌক্তিকতা</w:t>
            </w:r>
            <w:proofErr w:type="spellEnd"/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উদ্ভাবকের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ঠিকানা</w:t>
            </w:r>
            <w:proofErr w:type="spellEnd"/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কার্যক্রমের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অগ্রগতি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(%)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বাস্তবায়নের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জন্য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পাইলট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কর্মসূচি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গ্রহণ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করা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হয়েছে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কি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?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তার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সারা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দেশের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উদ্ভাবনটি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যোগ্য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কি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>?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ফোকাল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পয়েন্ট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কর্মকর্তার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পদবি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ফোন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>, ই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56494" w:rsidRPr="007B3F5B" w:rsidTr="00656494">
        <w:trPr>
          <w:trHeight w:val="134"/>
        </w:trPr>
        <w:tc>
          <w:tcPr>
            <w:tcW w:w="32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১</w:t>
            </w:r>
          </w:p>
        </w:tc>
        <w:tc>
          <w:tcPr>
            <w:tcW w:w="695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২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৩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৪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৫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৬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৭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৮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৯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656494" w:rsidRPr="007B3F5B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>
              <w:rPr>
                <w:rFonts w:ascii="Nikosh" w:hAnsi="Nikosh" w:cs="Nikosh"/>
                <w:sz w:val="14"/>
                <w:szCs w:val="14"/>
              </w:rPr>
              <w:t>১০</w:t>
            </w:r>
          </w:p>
        </w:tc>
      </w:tr>
      <w:tr w:rsidR="00656494" w:rsidRPr="00395826" w:rsidTr="00656494">
        <w:trPr>
          <w:trHeight w:val="1952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7A0897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১।</w:t>
            </w:r>
          </w:p>
        </w:tc>
        <w:tc>
          <w:tcPr>
            <w:tcW w:w="695" w:type="dxa"/>
            <w:vMerge w:val="restart"/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বোর্ড</w:t>
            </w:r>
            <w:proofErr w:type="spellEnd"/>
          </w:p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খামারবাড়ি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ঢাকা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চাষীদের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দোরগোড়ায়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তুলাচাষ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প্রযুক্তি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C031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‍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বোর্ড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ইউনিট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কার্যালয়ে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ব্লক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ভিত্তিক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চাষীদের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দল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গঠন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করা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হবে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।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ফলে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প্রতি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সপ্তাহে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আলোচনার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মাধ্যমে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হাতে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কলমে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সমস্যার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সমাধান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।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পাশাপাশি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তুলাচাষের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কম্পিউটারে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ব্যবহারযোগ্য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ছবিযুক্ত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উপস্থাপন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তৈরি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।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প্রযুক্তি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হস্তান্তর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সহজ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হবে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এবং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টিসিভি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হ্রাস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পাবে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>।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 w:rsidRPr="00F615B2">
              <w:rPr>
                <w:rFonts w:ascii="Nikosh" w:hAnsi="Nikosh" w:cs="Nikosh"/>
                <w:sz w:val="18"/>
                <w:szCs w:val="18"/>
              </w:rPr>
              <w:t xml:space="preserve">ড.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ফখরে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আলম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ইবনে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তাবিব</w:t>
            </w:r>
            <w:proofErr w:type="spellEnd"/>
          </w:p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উপ-পরিচালক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বোর্ড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ঢাকা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অঞ্চল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ঢাকা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ED6213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 w:rsidRPr="00F615B2">
              <w:rPr>
                <w:rFonts w:ascii="Nikosh" w:hAnsi="Nikosh" w:cs="Nikosh"/>
                <w:sz w:val="18"/>
                <w:szCs w:val="18"/>
              </w:rPr>
              <w:t>৯</w:t>
            </w:r>
            <w:r w:rsidR="00ED6213">
              <w:rPr>
                <w:rFonts w:ascii="Nikosh" w:hAnsi="Nikosh" w:cs="Nikosh"/>
                <w:sz w:val="18"/>
                <w:szCs w:val="18"/>
              </w:rPr>
              <w:t>৫</w:t>
            </w:r>
            <w:r w:rsidRPr="00F615B2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পাইল্টিং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পর্যায়ে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আছে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>।</w:t>
            </w:r>
          </w:p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 w:rsidRPr="00F615B2">
              <w:rPr>
                <w:rFonts w:ascii="Nikosh" w:hAnsi="Nikosh" w:cs="Nikosh"/>
                <w:sz w:val="18"/>
                <w:szCs w:val="18"/>
              </w:rPr>
              <w:t>জুলাই,২০১৭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হ্যাঁ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F615B2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615B2">
              <w:rPr>
                <w:rFonts w:ascii="Nikosh" w:hAnsi="Nikosh" w:cs="Nikosh"/>
                <w:sz w:val="18"/>
                <w:szCs w:val="18"/>
              </w:rPr>
              <w:t xml:space="preserve">ড.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সীমা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কুন্ডু</w:t>
            </w:r>
            <w:proofErr w:type="spellEnd"/>
          </w:p>
          <w:p w:rsidR="00656494" w:rsidRPr="00F615B2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কীট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পতঙ্গ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বিশেষজ্ঞ</w:t>
            </w:r>
            <w:proofErr w:type="spellEnd"/>
          </w:p>
          <w:p w:rsidR="00656494" w:rsidRPr="00F615B2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615B2">
              <w:rPr>
                <w:rFonts w:ascii="Nikosh" w:hAnsi="Nikosh" w:cs="Nikosh"/>
                <w:sz w:val="18"/>
                <w:szCs w:val="18"/>
              </w:rPr>
              <w:t>ফোন</w:t>
            </w:r>
            <w:proofErr w:type="spellEnd"/>
            <w:r w:rsidRPr="00F615B2">
              <w:rPr>
                <w:rFonts w:ascii="Nikosh" w:hAnsi="Nikosh" w:cs="Nikosh"/>
                <w:sz w:val="18"/>
                <w:szCs w:val="18"/>
              </w:rPr>
              <w:t xml:space="preserve">  :  ৯১১২৮৭১</w:t>
            </w:r>
          </w:p>
          <w:p w:rsidR="00656494" w:rsidRPr="00F615B2" w:rsidRDefault="00656494" w:rsidP="00E03099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615B2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Pr="00F615B2">
              <w:rPr>
                <w:rFonts w:ascii="Nikosh" w:hAnsi="Nikosh" w:cs="Nikosh"/>
                <w:sz w:val="20"/>
                <w:szCs w:val="20"/>
              </w:rPr>
              <w:t>: ০১৭১৮০৪১৪৩৭</w:t>
            </w:r>
          </w:p>
          <w:p w:rsidR="00656494" w:rsidRPr="00F615B2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615B2">
              <w:rPr>
                <w:rFonts w:ascii="Nikosh" w:hAnsi="Nikosh" w:cs="Nikosh"/>
                <w:sz w:val="18"/>
                <w:szCs w:val="18"/>
              </w:rPr>
              <w:t>drsimakundu@gmail.com</w:t>
            </w:r>
          </w:p>
          <w:p w:rsidR="00656494" w:rsidRPr="00F615B2" w:rsidRDefault="00656494" w:rsidP="00095AFF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F615B2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656494" w:rsidRPr="00395826" w:rsidTr="00656494">
        <w:trPr>
          <w:trHeight w:val="2402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</w:t>
            </w:r>
          </w:p>
        </w:tc>
        <w:tc>
          <w:tcPr>
            <w:tcW w:w="695" w:type="dxa"/>
            <w:vMerge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বীজতুলা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বিক্রয়ে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D9621E" w:rsidRDefault="00656494" w:rsidP="00095AFF">
            <w:pPr>
              <w:pStyle w:val="ListParagraph"/>
              <w:numPr>
                <w:ilvl w:val="0"/>
                <w:numId w:val="1"/>
              </w:numPr>
              <w:tabs>
                <w:tab w:val="left" w:pos="264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ইউনিট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অফিস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কর্তৃক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তুলাচাষীর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ঠিকানাসহ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ডাটাবেজ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তৈরি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656494" w:rsidRPr="00D9621E" w:rsidRDefault="00656494" w:rsidP="00095AFF">
            <w:pPr>
              <w:pStyle w:val="ListParagraph"/>
              <w:numPr>
                <w:ilvl w:val="0"/>
                <w:numId w:val="1"/>
              </w:numPr>
              <w:tabs>
                <w:tab w:val="left" w:pos="264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ডাটা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জোন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অফিসে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প্রেরণ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656494" w:rsidRPr="00D9621E" w:rsidRDefault="00656494" w:rsidP="00095AFF">
            <w:pPr>
              <w:pStyle w:val="ListParagraph"/>
              <w:numPr>
                <w:ilvl w:val="0"/>
                <w:numId w:val="1"/>
              </w:numPr>
              <w:tabs>
                <w:tab w:val="left" w:pos="264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প্রধান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চাষীর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এবং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তুলাচাষের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জিনার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প্রতিনিধিকে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প্রেরণ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656494" w:rsidRDefault="00656494" w:rsidP="00095AFF">
            <w:pPr>
              <w:pStyle w:val="ListParagraph"/>
              <w:numPr>
                <w:ilvl w:val="0"/>
                <w:numId w:val="2"/>
              </w:numPr>
              <w:tabs>
                <w:tab w:val="left" w:pos="264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জিনার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কর্তৃক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ক্রয়ের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সময়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এবং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স্থান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সংশ্লিষ্ট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ইউনিট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অফিসার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এবং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চাষীকে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ইউনিট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অফিসার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কর্তৃক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চাষীকে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এসএমএস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এর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মাধ্যমে</w:t>
            </w:r>
            <w:proofErr w:type="spellEnd"/>
            <w:r w:rsidRPr="00D9621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D9621E">
              <w:rPr>
                <w:rFonts w:ascii="Nikosh" w:hAnsi="Nikosh" w:cs="Nikosh"/>
                <w:sz w:val="18"/>
                <w:szCs w:val="18"/>
              </w:rPr>
              <w:t>প্রেরণ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656494" w:rsidRPr="00D9621E" w:rsidRDefault="00656494" w:rsidP="00095AFF">
            <w:pPr>
              <w:pStyle w:val="ListParagraph"/>
              <w:numPr>
                <w:ilvl w:val="0"/>
                <w:numId w:val="2"/>
              </w:numPr>
              <w:tabs>
                <w:tab w:val="left" w:pos="264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চাষী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কর্তৃক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বীজতুলা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বিক্রয়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বীজতুলা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বিক্রয়ে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সময়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এবং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ভোগান্তি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হ্রাস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পাবে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এবং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টিসিভি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হ্রাস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পাবে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পাবলিক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প্রাইভেট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পার্টনারশীপের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ঘটবে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  <w:r w:rsidRPr="00395826">
              <w:rPr>
                <w:rFonts w:ascii="Nikosh" w:hAnsi="Nikosh" w:cs="Nikosh"/>
                <w:sz w:val="18"/>
                <w:szCs w:val="18"/>
              </w:rPr>
              <w:t xml:space="preserve">ড.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সীমা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কুন্ডু</w:t>
            </w:r>
            <w:proofErr w:type="spellEnd"/>
          </w:p>
          <w:p w:rsidR="00656494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কীট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পতঙ্গ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বিশেষজ্ঞ</w:t>
            </w:r>
            <w:proofErr w:type="spellEnd"/>
          </w:p>
          <w:p w:rsidR="00656494" w:rsidRPr="00395826" w:rsidRDefault="00656494" w:rsidP="00095AFF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বোর্ড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ঢাকা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অঞ্চল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ঢাকা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  <w:p w:rsidR="00656494" w:rsidRPr="00395826" w:rsidRDefault="00656494" w:rsidP="00ED6213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৯</w:t>
            </w:r>
            <w:r w:rsidR="00ED6213">
              <w:rPr>
                <w:rFonts w:ascii="Nikosh" w:hAnsi="Nikosh" w:cs="Nikosh"/>
                <w:sz w:val="18"/>
                <w:szCs w:val="18"/>
              </w:rPr>
              <w:t>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পাইল্টিং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পর্যায়ে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আছে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জুলাই,২০১৭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হ্যাঁ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5826">
              <w:rPr>
                <w:rFonts w:ascii="Nikosh" w:hAnsi="Nikosh" w:cs="Nikosh"/>
                <w:sz w:val="18"/>
                <w:szCs w:val="18"/>
              </w:rPr>
              <w:t xml:space="preserve">ড.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সীমা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কুন্ডু</w:t>
            </w:r>
            <w:proofErr w:type="spellEnd"/>
          </w:p>
          <w:p w:rsidR="00656494" w:rsidRPr="00395826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কীট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পতঙ্গ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বিশেষজ্ঞ</w:t>
            </w:r>
            <w:proofErr w:type="spellEnd"/>
          </w:p>
          <w:p w:rsidR="00656494" w:rsidRPr="00395826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ফোন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 :  ৯১১২৮৭১</w:t>
            </w:r>
          </w:p>
          <w:p w:rsidR="00656494" w:rsidRPr="007E564A" w:rsidRDefault="00656494" w:rsidP="00E03099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7E564A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Pr="007E564A">
              <w:rPr>
                <w:rFonts w:ascii="Nikosh" w:hAnsi="Nikosh" w:cs="Nikosh"/>
                <w:sz w:val="20"/>
                <w:szCs w:val="20"/>
              </w:rPr>
              <w:t>: ০১৭১৮০৪১৪৩৭</w:t>
            </w:r>
          </w:p>
          <w:p w:rsidR="00656494" w:rsidRPr="00395826" w:rsidRDefault="00656494" w:rsidP="00095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826">
              <w:rPr>
                <w:rFonts w:ascii="Times New Roman" w:hAnsi="Nikosh" w:cs="Times New Roman"/>
                <w:sz w:val="18"/>
                <w:szCs w:val="18"/>
              </w:rPr>
              <w:t>drsimakundu@gmail.com</w:t>
            </w:r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656494" w:rsidRPr="00395826" w:rsidTr="00656494">
        <w:trPr>
          <w:trHeight w:val="1315"/>
        </w:trPr>
        <w:tc>
          <w:tcPr>
            <w:tcW w:w="32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</w:t>
            </w:r>
          </w:p>
        </w:tc>
        <w:tc>
          <w:tcPr>
            <w:tcW w:w="695" w:type="dxa"/>
            <w:vMerge/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আঁশ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খুচরা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বিক্রয়ে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ওয়ানস্টপ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সার্ভিস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BC703E" w:rsidRDefault="00656494" w:rsidP="00095AFF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কটন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এগ্রোনমিষ্ট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বিক্রয়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কমিটি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BC703E">
              <w:rPr>
                <w:rFonts w:ascii="Nikosh" w:hAnsi="Nikosh" w:cs="Nikosh" w:hint="cs"/>
                <w:sz w:val="18"/>
                <w:szCs w:val="18"/>
              </w:rPr>
              <w:t>ও</w:t>
            </w:r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ষ্টোর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ইনচার্জ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সমন্বয়ে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খুচরা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আঁশতুলা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বিক্রয়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সেল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গঠন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করবেন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656494" w:rsidRPr="00BC703E" w:rsidRDefault="00656494" w:rsidP="00095AFF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খামারের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প্রধান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ফটকে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ব্যানার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টানিয়ে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জনগণকে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আঁশতুলা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বিক্রয়ের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তথ্য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অবহিত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করা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হবে</w:t>
            </w:r>
            <w:proofErr w:type="spellEnd"/>
            <w:r w:rsidRPr="00BC703E">
              <w:rPr>
                <w:rFonts w:ascii="Nikosh" w:hAnsi="Nikosh" w:cs="Nikosh" w:hint="cs"/>
                <w:sz w:val="18"/>
                <w:szCs w:val="18"/>
              </w:rPr>
              <w:t>।</w:t>
            </w:r>
          </w:p>
          <w:p w:rsidR="00656494" w:rsidRPr="00BC703E" w:rsidRDefault="00656494" w:rsidP="00095AFF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একটি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চাহিদাপত্র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তৈরি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করা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হবে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ক্রেতা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বিক্রয়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সেলে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আগমন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করত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সেলের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সহযোগিতায়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sz w:val="18"/>
                <w:szCs w:val="18"/>
              </w:rPr>
              <w:t>ফ</w:t>
            </w:r>
            <w:r w:rsidRPr="00BC703E">
              <w:rPr>
                <w:rFonts w:ascii="Nikosh" w:hAnsi="Nikosh" w:cs="Nikosh" w:hint="cs"/>
                <w:sz w:val="18"/>
                <w:szCs w:val="18"/>
              </w:rPr>
              <w:t>র্ম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পূরণপূর্বক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তাৎক্ষনিকভাবে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দাখিল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করতে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পারবেন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656494" w:rsidRPr="003246F3" w:rsidRDefault="00656494" w:rsidP="00095AFF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বিক্রয়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সেল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তাৎক্ষনিক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আঁশতুলার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মজুদ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যাচাইপূর্বক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ওয়ানস্টপ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বিক্রয়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সেবা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প্রদান</w:t>
            </w:r>
            <w:proofErr w:type="spellEnd"/>
            <w:r w:rsidRPr="00BC703E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BC703E">
              <w:rPr>
                <w:rFonts w:ascii="Nikosh" w:hAnsi="Nikosh" w:cs="Nikosh" w:hint="cs"/>
                <w:sz w:val="18"/>
                <w:szCs w:val="18"/>
              </w:rPr>
              <w:t>করবেন</w:t>
            </w:r>
            <w:proofErr w:type="spellEnd"/>
            <w:r w:rsidRPr="00BC703E">
              <w:rPr>
                <w:rFonts w:ascii="Nikosh" w:hAnsi="Nikosh" w:cs="Nikosh" w:hint="cs"/>
                <w:sz w:val="18"/>
                <w:szCs w:val="18"/>
              </w:rPr>
              <w:t>।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C16EF8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গ্রাহকগণ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কোন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ভোগান্তি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ছাড়া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সহজে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পাবে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এবংটিসিভি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হ্রাস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পাবে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শামসুল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বারী</w:t>
            </w:r>
            <w:proofErr w:type="spellEnd"/>
          </w:p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কটন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এগ্রোনমিষ্ট</w:t>
            </w:r>
            <w:proofErr w:type="spellEnd"/>
          </w:p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খামার</w:t>
            </w:r>
            <w:proofErr w:type="spellEnd"/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শ্রীপুর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গাজীপুর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৭০%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রেপলিকেশন</w:t>
            </w:r>
            <w:proofErr w:type="spellEnd"/>
          </w:p>
          <w:p w:rsidR="00656494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চলছে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সেপ্টেম্বর,২০১৭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তুলা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উন্নয়ন</w:t>
            </w:r>
            <w:proofErr w:type="spellEnd"/>
          </w:p>
          <w:p w:rsidR="00656494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বোর্ডের</w:t>
            </w:r>
            <w:proofErr w:type="spellEnd"/>
          </w:p>
          <w:p w:rsidR="00656494" w:rsidRPr="00395826" w:rsidRDefault="00656494" w:rsidP="00095AFF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সকল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কেন্দ্রে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56494" w:rsidRPr="00395826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5826">
              <w:rPr>
                <w:rFonts w:ascii="Nikosh" w:hAnsi="Nikosh" w:cs="Nikosh"/>
                <w:sz w:val="18"/>
                <w:szCs w:val="18"/>
              </w:rPr>
              <w:t xml:space="preserve">ড.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সীমা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কুন্ডু</w:t>
            </w:r>
            <w:proofErr w:type="spellEnd"/>
          </w:p>
          <w:p w:rsidR="00656494" w:rsidRPr="00395826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কীট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পতঙ্গ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বিশেষজ্ঞ</w:t>
            </w:r>
            <w:proofErr w:type="spellEnd"/>
          </w:p>
          <w:p w:rsidR="00656494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395826">
              <w:rPr>
                <w:rFonts w:ascii="Nikosh" w:hAnsi="Nikosh" w:cs="Nikosh"/>
                <w:sz w:val="18"/>
                <w:szCs w:val="18"/>
              </w:rPr>
              <w:t>ফোন</w:t>
            </w:r>
            <w:proofErr w:type="spellEnd"/>
            <w:r w:rsidRPr="00395826">
              <w:rPr>
                <w:rFonts w:ascii="Nikosh" w:hAnsi="Nikosh" w:cs="Nikosh"/>
                <w:sz w:val="18"/>
                <w:szCs w:val="18"/>
              </w:rPr>
              <w:t xml:space="preserve">  :  ৯১১২৮৭১</w:t>
            </w:r>
          </w:p>
          <w:p w:rsidR="00656494" w:rsidRPr="007E564A" w:rsidRDefault="00656494" w:rsidP="00E03099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7E564A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Pr="007E564A">
              <w:rPr>
                <w:rFonts w:ascii="Nikosh" w:hAnsi="Nikosh" w:cs="Nikosh"/>
                <w:sz w:val="20"/>
                <w:szCs w:val="20"/>
              </w:rPr>
              <w:t>: ০১৭১৮০৪১৪৩৭</w:t>
            </w:r>
          </w:p>
          <w:p w:rsidR="00656494" w:rsidRPr="00395826" w:rsidRDefault="00656494" w:rsidP="00095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826">
              <w:rPr>
                <w:rFonts w:ascii="Times New Roman" w:hAnsi="Nikosh" w:cs="Times New Roman"/>
                <w:sz w:val="18"/>
                <w:szCs w:val="18"/>
              </w:rPr>
              <w:t>drsimakundu@gmail.com</w:t>
            </w:r>
          </w:p>
          <w:p w:rsidR="00656494" w:rsidRPr="00395826" w:rsidRDefault="00656494" w:rsidP="00095AF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p w:rsidR="00496F3A" w:rsidRDefault="00496F3A"/>
    <w:sectPr w:rsidR="00496F3A" w:rsidSect="00F64F2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13C"/>
    <w:multiLevelType w:val="hybridMultilevel"/>
    <w:tmpl w:val="48AC7E18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7513E16"/>
    <w:multiLevelType w:val="hybridMultilevel"/>
    <w:tmpl w:val="31F6018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7A3C235F"/>
    <w:multiLevelType w:val="hybridMultilevel"/>
    <w:tmpl w:val="75EC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57DB0"/>
    <w:rsid w:val="00023F79"/>
    <w:rsid w:val="00040E26"/>
    <w:rsid w:val="00042093"/>
    <w:rsid w:val="000C031F"/>
    <w:rsid w:val="000E3F3F"/>
    <w:rsid w:val="001523B1"/>
    <w:rsid w:val="001A04CF"/>
    <w:rsid w:val="003246F3"/>
    <w:rsid w:val="00330EFE"/>
    <w:rsid w:val="00357DB0"/>
    <w:rsid w:val="00391E3A"/>
    <w:rsid w:val="00395826"/>
    <w:rsid w:val="003C05F1"/>
    <w:rsid w:val="003C4337"/>
    <w:rsid w:val="003D5C0E"/>
    <w:rsid w:val="00496F3A"/>
    <w:rsid w:val="00535794"/>
    <w:rsid w:val="005E77E0"/>
    <w:rsid w:val="00656494"/>
    <w:rsid w:val="0069557C"/>
    <w:rsid w:val="007534A7"/>
    <w:rsid w:val="007C4431"/>
    <w:rsid w:val="007E3D79"/>
    <w:rsid w:val="008201C3"/>
    <w:rsid w:val="008532D0"/>
    <w:rsid w:val="008D1B7F"/>
    <w:rsid w:val="0090550A"/>
    <w:rsid w:val="00913195"/>
    <w:rsid w:val="00955E5B"/>
    <w:rsid w:val="009714FE"/>
    <w:rsid w:val="009F0D4F"/>
    <w:rsid w:val="00A27C0F"/>
    <w:rsid w:val="00A53FD1"/>
    <w:rsid w:val="00A635B0"/>
    <w:rsid w:val="00B04C5B"/>
    <w:rsid w:val="00B9628E"/>
    <w:rsid w:val="00BC703E"/>
    <w:rsid w:val="00BD085E"/>
    <w:rsid w:val="00C0343C"/>
    <w:rsid w:val="00C13067"/>
    <w:rsid w:val="00C16EF8"/>
    <w:rsid w:val="00D71897"/>
    <w:rsid w:val="00D9621E"/>
    <w:rsid w:val="00E03099"/>
    <w:rsid w:val="00E20EC6"/>
    <w:rsid w:val="00ED6213"/>
    <w:rsid w:val="00EF6729"/>
    <w:rsid w:val="00F615B2"/>
    <w:rsid w:val="00F64F22"/>
    <w:rsid w:val="00FA364D"/>
    <w:rsid w:val="00FC3212"/>
    <w:rsid w:val="00FD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E182-F502-4500-A347-F50CDC7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Printer</cp:lastModifiedBy>
  <cp:revision>32</cp:revision>
  <cp:lastPrinted>2017-09-27T05:51:00Z</cp:lastPrinted>
  <dcterms:created xsi:type="dcterms:W3CDTF">2018-02-25T03:44:00Z</dcterms:created>
  <dcterms:modified xsi:type="dcterms:W3CDTF">2018-02-25T03:56:00Z</dcterms:modified>
</cp:coreProperties>
</file>